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B4" w:rsidRPr="006F3DC4" w:rsidRDefault="00CF63B4" w:rsidP="00CF63B4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Министерство образования и науки Республики Казахстан</w:t>
      </w: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CF63B4" w:rsidRPr="006F3DC4" w:rsidTr="008E5EF2">
        <w:trPr>
          <w:trHeight w:val="1620"/>
        </w:trPr>
        <w:tc>
          <w:tcPr>
            <w:tcW w:w="3794" w:type="dxa"/>
          </w:tcPr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К</w:t>
            </w: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университет</w:t>
            </w:r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им</w:t>
            </w:r>
            <w:r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еми</w:t>
            </w:r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Б</w:t>
            </w: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»</w:t>
            </w:r>
          </w:p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CF63B4" w:rsidRPr="00775E4A" w:rsidRDefault="00CF63B4" w:rsidP="008E5EF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5E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CF63B4" w:rsidRPr="006F3DC4" w:rsidRDefault="00CF63B4" w:rsidP="008E5EF2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CF63B4" w:rsidRPr="00B85F53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5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тверждаю</w:t>
            </w:r>
          </w:p>
          <w:p w:rsidR="00782337" w:rsidRDefault="00CF63B4" w:rsidP="00782337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 xml:space="preserve">И.о проректора по учебной </w:t>
            </w:r>
          </w:p>
          <w:p w:rsidR="00782337" w:rsidRPr="00782337" w:rsidRDefault="00782337" w:rsidP="008E5EF2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>р</w:t>
            </w:r>
            <w:r w:rsidR="00CF63B4">
              <w:rPr>
                <w:rFonts w:eastAsia="Times New Roman"/>
                <w:lang w:val="kk-KZ" w:eastAsia="ru-RU"/>
              </w:rPr>
              <w:t>аботе</w:t>
            </w:r>
            <w:r>
              <w:rPr>
                <w:rFonts w:eastAsia="Times New Roman"/>
                <w:lang w:val="kk-KZ" w:eastAsia="ru-RU"/>
              </w:rPr>
              <w:t xml:space="preserve"> и инновациям</w:t>
            </w:r>
          </w:p>
          <w:p w:rsidR="00CF63B4" w:rsidRPr="001E6CA0" w:rsidRDefault="00CF63B4" w:rsidP="008E5EF2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_____________ </w:t>
            </w:r>
            <w:r w:rsidRPr="00B85F53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val="kk-KZ" w:eastAsia="ru-RU"/>
              </w:rPr>
              <w:t>Ф.Майер</w:t>
            </w:r>
          </w:p>
          <w:p w:rsidR="00CF63B4" w:rsidRPr="00B85F53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_____._________</w:t>
            </w:r>
            <w:r w:rsidR="0078233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8</w:t>
            </w:r>
            <w:r w:rsidRPr="00B85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F63B4" w:rsidRPr="00B85F53" w:rsidRDefault="00CF63B4" w:rsidP="008E5EF2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иностранной филологии</w:t>
      </w: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 xml:space="preserve">Рабочая  </w:t>
      </w:r>
      <w:r w:rsidRPr="006F3DC4"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>учебная  программа</w:t>
      </w:r>
    </w:p>
    <w:p w:rsidR="00CF63B4" w:rsidRPr="006E234B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F3DC4" w:rsidRDefault="00CF63B4" w:rsidP="00CF63B4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дисциплины </w:t>
      </w:r>
      <w:r w:rsidR="00A26C75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</w:t>
      </w:r>
      <w:r w:rsidR="00A26C75" w:rsidRPr="00A26C75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Базовый </w:t>
      </w:r>
      <w:r>
        <w:rPr>
          <w:rFonts w:ascii="Times New Roman" w:hAnsi="Times New Roman"/>
          <w:sz w:val="28"/>
          <w:szCs w:val="28"/>
        </w:rPr>
        <w:t>иностранный язык (</w:t>
      </w:r>
      <w:proofErr w:type="spellStart"/>
      <w:r>
        <w:rPr>
          <w:rFonts w:ascii="Times New Roman" w:hAnsi="Times New Roman"/>
          <w:sz w:val="28"/>
          <w:szCs w:val="28"/>
        </w:rPr>
        <w:t>ур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26C75">
        <w:rPr>
          <w:rFonts w:ascii="Times New Roman" w:hAnsi="Times New Roman"/>
          <w:sz w:val="28"/>
          <w:szCs w:val="28"/>
          <w:lang w:val="kk-KZ"/>
        </w:rPr>
        <w:t>В</w:t>
      </w:r>
      <w:r w:rsidR="00A26C75" w:rsidRPr="00A26C75">
        <w:rPr>
          <w:rFonts w:ascii="Times New Roman" w:hAnsi="Times New Roman"/>
          <w:sz w:val="28"/>
          <w:szCs w:val="28"/>
        </w:rPr>
        <w:t>1</w:t>
      </w:r>
      <w:r w:rsidRPr="006F3DC4">
        <w:rPr>
          <w:rFonts w:ascii="Times New Roman" w:hAnsi="Times New Roman"/>
          <w:sz w:val="28"/>
          <w:szCs w:val="28"/>
        </w:rPr>
        <w:t>)</w:t>
      </w:r>
    </w:p>
    <w:p w:rsidR="00CF63B4" w:rsidRPr="00484D40" w:rsidRDefault="00CF63B4" w:rsidP="00CF63B4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специальность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26C75" w:rsidRPr="00F83D9F">
        <w:rPr>
          <w:rFonts w:ascii="Times New Roman" w:eastAsia="Times New Roman" w:hAnsi="Times New Roman"/>
          <w:sz w:val="28"/>
          <w:szCs w:val="28"/>
          <w:lang w:val="kk-KZ"/>
        </w:rPr>
        <w:t xml:space="preserve">5В020300 </w:t>
      </w:r>
      <w:r w:rsidR="00A26C75" w:rsidRPr="00F83D9F">
        <w:rPr>
          <w:rFonts w:ascii="Times New Roman" w:eastAsia="Times New Roman" w:hAnsi="Times New Roman"/>
          <w:sz w:val="28"/>
          <w:szCs w:val="28"/>
        </w:rPr>
        <w:t>–</w:t>
      </w:r>
      <w:r w:rsidR="00A26C75" w:rsidRPr="00F83D9F">
        <w:rPr>
          <w:rFonts w:ascii="Times New Roman" w:eastAsia="Times New Roman" w:hAnsi="Times New Roman"/>
          <w:sz w:val="28"/>
          <w:szCs w:val="28"/>
          <w:lang w:val="kk-KZ"/>
        </w:rPr>
        <w:t>История</w:t>
      </w:r>
    </w:p>
    <w:p w:rsidR="00CF63B4" w:rsidRPr="00484D40" w:rsidRDefault="00CF63B4" w:rsidP="00CF63B4">
      <w:pPr>
        <w:spacing w:after="0" w:line="240" w:lineRule="auto"/>
        <w:ind w:firstLine="18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кредитов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</w:t>
      </w:r>
      <w:r w:rsidR="00092473" w:rsidRPr="008A2565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8A2565">
        <w:rPr>
          <w:rFonts w:ascii="Times New Roman" w:eastAsia="Times New Roman" w:hAnsi="Times New Roman"/>
          <w:sz w:val="28"/>
          <w:szCs w:val="28"/>
          <w:lang w:val="en-US" w:eastAsia="ru-RU"/>
        </w:rPr>
        <w:t>KZ</w:t>
      </w:r>
      <w:r w:rsidRPr="008A2565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 w:rsidR="00092473" w:rsidRPr="008A256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A2565">
        <w:rPr>
          <w:rFonts w:ascii="Times New Roman" w:eastAsia="Times New Roman" w:hAnsi="Times New Roman"/>
          <w:sz w:val="28"/>
          <w:szCs w:val="28"/>
          <w:lang w:val="en-US" w:eastAsia="ru-RU"/>
        </w:rPr>
        <w:t>ECTS</w:t>
      </w:r>
    </w:p>
    <w:p w:rsidR="00CF63B4" w:rsidRPr="006F3DC4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CF63B4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CF63B4" w:rsidRPr="00484D40" w:rsidRDefault="00CF63B4" w:rsidP="00CF63B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>, 201</w:t>
      </w:r>
      <w:r w:rsidRPr="00484D40">
        <w:rPr>
          <w:rFonts w:ascii="Times New Roman" w:eastAsia="Times New Roman" w:hAnsi="Times New Roman"/>
          <w:sz w:val="28"/>
          <w:szCs w:val="24"/>
          <w:lang w:eastAsia="ru-RU"/>
        </w:rPr>
        <w:t>8</w:t>
      </w:r>
    </w:p>
    <w:p w:rsidR="00CF63B4" w:rsidRPr="006F3DC4" w:rsidRDefault="00CF63B4" w:rsidP="00CF63B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Рабочая у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чебная программа составлена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Муханбетжановой Р.С.,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преподавателем кафедры иностранной филологии</w:t>
      </w:r>
      <w:r w:rsidRPr="006F3DC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13225" w:rsidRDefault="00013225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013225" w:rsidRDefault="00013225" w:rsidP="00CF63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Pr="00484D40" w:rsidRDefault="00CF63B4" w:rsidP="00CF63B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___.___. 201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F240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_______________</w:t>
      </w:r>
    </w:p>
    <w:p w:rsidR="00CF63B4" w:rsidRPr="006F3DC4" w:rsidRDefault="00CF63B4" w:rsidP="00CF63B4">
      <w:pPr>
        <w:spacing w:after="0" w:line="240" w:lineRule="auto"/>
        <w:ind w:left="283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color w:val="FF0000"/>
          <w:sz w:val="28"/>
          <w:szCs w:val="24"/>
          <w:lang w:eastAsia="ru-RU"/>
        </w:rPr>
        <w:tab/>
      </w:r>
    </w:p>
    <w:p w:rsidR="00CF63B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F63B4" w:rsidRPr="006F3DC4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4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иностранной филологии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 от ___.___ . 201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8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 г. протокол № ___</w:t>
      </w: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F63B4" w:rsidRPr="006F3DC4" w:rsidRDefault="00CF63B4" w:rsidP="00CF63B4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Зав.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афедрой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        С.С.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Жабаева</w:t>
      </w:r>
      <w:proofErr w:type="spellEnd"/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63B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6F3DC4" w:rsidRDefault="00CF63B4" w:rsidP="00CF63B4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6F3DC4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Одобрена</w:t>
      </w:r>
      <w:proofErr w:type="gramEnd"/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гуманитарно-социального факультета</w:t>
      </w:r>
    </w:p>
    <w:p w:rsidR="00CF63B4" w:rsidRPr="006F3DC4" w:rsidRDefault="00CF63B4" w:rsidP="00CF63B4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от ___.___.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  г. протокол № ____</w:t>
      </w:r>
    </w:p>
    <w:p w:rsidR="00CF63B4" w:rsidRPr="006F3DC4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3B4" w:rsidRPr="00484D40" w:rsidRDefault="00CF63B4" w:rsidP="00CF63B4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sz w:val="18"/>
          <w:szCs w:val="24"/>
          <w:lang w:val="kk-KZ"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методического 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Нурсеитова</w:t>
      </w:r>
      <w:r w:rsidR="00750FE1">
        <w:rPr>
          <w:rFonts w:ascii="Times New Roman" w:eastAsia="Times New Roman" w:hAnsi="Times New Roman"/>
          <w:noProof/>
          <w:sz w:val="18"/>
          <w:szCs w:val="24"/>
          <w:lang w:eastAsia="ru-RU"/>
        </w:rPr>
        <w:pict>
          <v:rect id="_x0000_s1028" style="position:absolute;left:0;text-align:left;margin-left:197.3pt;margin-top:291.8pt;width:73pt;height:1in;z-index:251662336;mso-position-horizontal-relative:text;mso-position-vertical-relative:text" stroked="f"/>
        </w:pict>
      </w:r>
    </w:p>
    <w:p w:rsidR="00CF63B4" w:rsidRDefault="00CF63B4" w:rsidP="00CF63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CF63B4" w:rsidRPr="009F69C9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9F69C9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FF2458" w:rsidRPr="00CF63B4" w:rsidRDefault="00FF2458" w:rsidP="00CF63B4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CF63B4" w:rsidRDefault="00CF63B4" w:rsidP="00CF63B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5961C6" w:rsidRDefault="00CF63B4" w:rsidP="005961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69C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ab/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Описание дисциплины: </w:t>
      </w:r>
    </w:p>
    <w:p w:rsidR="00CF63B4" w:rsidRPr="005961C6" w:rsidRDefault="00CF63B4" w:rsidP="005961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Дисциплина «Базовый иностранный язык (уровень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</w:t>
      </w:r>
      <w:proofErr w:type="gramStart"/>
      <w:r w:rsidR="00092473" w:rsidRPr="000924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>)» является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компонентом по выбору цикла базовых дисциплин.</w:t>
      </w:r>
    </w:p>
    <w:p w:rsidR="00D87DC3" w:rsidRPr="005961C6" w:rsidRDefault="00CF63B4" w:rsidP="005961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Курс предусматривает работу над дальнейшим совершенствованием языковых навыков и речевых</w:t>
      </w:r>
      <w:r w:rsidR="00B97CFF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умений. 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Учебный материал представлен в монологической диалогической формах и отличается более сложным лексико-грамматическим оформлением.</w:t>
      </w: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</w:p>
    <w:p w:rsidR="00CF63B4" w:rsidRPr="00092473" w:rsidRDefault="00D87DC3" w:rsidP="005961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proofErr w:type="spellStart"/>
      <w:r w:rsidR="00CF63B4"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="00C3241C" w:rsidRPr="00C3241C">
        <w:rPr>
          <w:rFonts w:ascii="Times New Roman" w:eastAsiaTheme="minorHAnsi" w:hAnsi="Times New Roman"/>
          <w:sz w:val="24"/>
          <w:szCs w:val="24"/>
        </w:rPr>
        <w:t>Базовый  английский язык (уровень А)</w:t>
      </w:r>
    </w:p>
    <w:p w:rsidR="00CF63B4" w:rsidRPr="005961C6" w:rsidRDefault="00CF63B4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87DC3"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D87DC3"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 w:rsidR="00D87DC3"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Профессионально-ориентированный иностранный язык</w:t>
      </w:r>
    </w:p>
    <w:p w:rsidR="00CF63B4" w:rsidRPr="005961C6" w:rsidRDefault="00CF63B4" w:rsidP="005961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5961C6">
        <w:rPr>
          <w:rFonts w:eastAsia="Times New Roman"/>
          <w:sz w:val="28"/>
          <w:szCs w:val="28"/>
          <w:lang w:eastAsia="ru-RU"/>
        </w:rPr>
        <w:t xml:space="preserve"> 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 </w:t>
      </w:r>
      <w:r w:rsidR="00D87DC3"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и задачи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:rsidR="00D87DC3" w:rsidRPr="005961C6" w:rsidRDefault="00D87DC3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Цель дисциплины: формирование коммуникативной ко</w:t>
      </w:r>
      <w:r w:rsidR="004E53A8">
        <w:rPr>
          <w:rFonts w:ascii="Times New Roman" w:eastAsia="Times New Roman" w:hAnsi="Times New Roman"/>
          <w:sz w:val="28"/>
          <w:szCs w:val="28"/>
          <w:lang w:val="kk-KZ" w:eastAsia="ru-RU"/>
        </w:rPr>
        <w:t>мпетенции студентов на уровне В</w:t>
      </w:r>
      <w:r w:rsidR="004E53A8" w:rsidRPr="004E53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Изучение лексики и грамматики для диалогического и монологического общения. Изучить основы профессиональной лексики. </w:t>
      </w:r>
    </w:p>
    <w:p w:rsidR="00D87DC3" w:rsidRPr="005961C6" w:rsidRDefault="00D87DC3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="00901DF3" w:rsidRPr="007823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Задачи дисциплины: </w:t>
      </w:r>
    </w:p>
    <w:p w:rsidR="00D87DC3" w:rsidRPr="005961C6" w:rsidRDefault="00E7009A" w:rsidP="00333F5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омочь студенту овладеть подготовкой и неподготовкой монологической и диалогической речью;</w:t>
      </w:r>
    </w:p>
    <w:p w:rsidR="00D87DC3" w:rsidRPr="005961C6" w:rsidRDefault="00E7009A" w:rsidP="00333F53">
      <w:pPr>
        <w:pStyle w:val="a9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ф</w:t>
      </w:r>
      <w:r w:rsidR="00D87DC3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ормировать у обучаемых соответствующий уровень коммуникативной компетен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ции;</w:t>
      </w:r>
    </w:p>
    <w:p w:rsidR="004F0385" w:rsidRPr="005961C6" w:rsidRDefault="00E7009A" w:rsidP="00333F53">
      <w:pPr>
        <w:pStyle w:val="a9"/>
        <w:numPr>
          <w:ilvl w:val="0"/>
          <w:numId w:val="4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азвивать у студентов умение рассуждать в рамках изученной тематики и проблематики;</w:t>
      </w:r>
    </w:p>
    <w:p w:rsidR="004F0385" w:rsidRPr="005961C6" w:rsidRDefault="00E7009A" w:rsidP="00333F53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спользовать приобретенные знания и умения в практической деятельности и повседневной жизни.</w:t>
      </w:r>
    </w:p>
    <w:p w:rsidR="004F0385" w:rsidRPr="005961C6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результате изучения дисциплины обучающиеся должны </w:t>
      </w:r>
    </w:p>
    <w:p w:rsidR="004F0385" w:rsidRPr="005961C6" w:rsidRDefault="005961C6" w:rsidP="005961C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</w:t>
      </w:r>
      <w:r w:rsidR="004F0385" w:rsidRPr="005961C6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знать:</w:t>
      </w:r>
    </w:p>
    <w:p w:rsidR="004F0385" w:rsidRPr="005961C6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-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основы изучаемого иностранного языка</w:t>
      </w:r>
    </w:p>
    <w:p w:rsidR="004F0385" w:rsidRPr="005961C6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уметь сопоставлять с родным языком</w:t>
      </w:r>
    </w:p>
    <w:p w:rsidR="004F0385" w:rsidRPr="005961C6" w:rsidRDefault="004F0385" w:rsidP="00333F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грамматическую норму изучаемого языка</w:t>
      </w:r>
    </w:p>
    <w:p w:rsidR="004F0385" w:rsidRPr="005961C6" w:rsidRDefault="004F0385" w:rsidP="005961C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</w:t>
      </w:r>
      <w:r w:rsidRPr="005961C6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уметь:</w:t>
      </w:r>
    </w:p>
    <w:p w:rsidR="005961C6" w:rsidRPr="00333F53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-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с</w:t>
      </w: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луш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ать и понимать речь в исполнении носителей языка</w:t>
      </w:r>
    </w:p>
    <w:p w:rsidR="004F0385" w:rsidRPr="00333F53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 звукозаписи, речь преподавателей и студентов,</w:t>
      </w:r>
    </w:p>
    <w:p w:rsidR="004F0385" w:rsidRPr="00333F53" w:rsidRDefault="005961C6" w:rsidP="005961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находить информацию в соответсвии с поставленной задачей,</w:t>
      </w:r>
    </w:p>
    <w:p w:rsidR="00333F53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 </w:t>
      </w:r>
      <w:r w:rsidR="004F0385"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понимать общее и полное содержание текста</w:t>
      </w:r>
    </w:p>
    <w:p w:rsidR="004F0385" w:rsidRPr="00333F53" w:rsidRDefault="005961C6" w:rsidP="00333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33F53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="004F0385"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владеть 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навыками по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дготовле</w:t>
      </w:r>
      <w:r w:rsid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нной и неподготовленной    </w:t>
      </w:r>
      <w:r w:rsidR="00901DF3" w:rsidRPr="00901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385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диалогической и монологической речи</w:t>
      </w:r>
    </w:p>
    <w:p w:rsidR="004F0385" w:rsidRPr="005961C6" w:rsidRDefault="004F0385" w:rsidP="005961C6">
      <w:pPr>
        <w:spacing w:after="0" w:line="240" w:lineRule="auto"/>
        <w:ind w:left="70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быть компетентными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при выстраивании аргументации (своей точки зрения, действия, поступка)</w:t>
      </w:r>
      <w:r w:rsidR="005961C6"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4F0385" w:rsidRPr="005961C6" w:rsidRDefault="004F0385" w:rsidP="004F0385">
      <w:pPr>
        <w:pStyle w:val="a9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333F53" w:rsidRDefault="00CF63B4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961C6" w:rsidRPr="005961C6" w:rsidRDefault="005961C6" w:rsidP="00D87DC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F63B4" w:rsidRPr="00333F53" w:rsidRDefault="00CF63B4" w:rsidP="00CF63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F63B4" w:rsidRPr="00044064" w:rsidRDefault="00CF63B4" w:rsidP="00CF63B4">
      <w:pPr>
        <w:numPr>
          <w:ilvl w:val="0"/>
          <w:numId w:val="2"/>
        </w:numPr>
        <w:tabs>
          <w:tab w:val="left" w:pos="709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406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Содержание дисциплины </w:t>
      </w:r>
    </w:p>
    <w:p w:rsidR="00333F53" w:rsidRDefault="00333F53" w:rsidP="00333F5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Модуль 1. </w:t>
      </w:r>
      <w:proofErr w:type="gramStart"/>
      <w:r w:rsidRPr="00174064">
        <w:rPr>
          <w:rFonts w:ascii="Times New Roman" w:hAnsi="Times New Roman"/>
          <w:b/>
          <w:sz w:val="28"/>
          <w:szCs w:val="28"/>
          <w:lang w:val="en-US"/>
        </w:rPr>
        <w:t>People</w:t>
      </w:r>
      <w:r w:rsidRPr="00A41636">
        <w:rPr>
          <w:rFonts w:ascii="Times New Roman" w:hAnsi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and</w:t>
      </w:r>
      <w:r w:rsidRPr="00A41636">
        <w:rPr>
          <w:rFonts w:ascii="Times New Roman" w:hAnsi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Lifestyle</w:t>
      </w:r>
      <w:r w:rsidRPr="00A41636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333F53" w:rsidRPr="00333F53" w:rsidRDefault="00333F53" w:rsidP="00333F5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F63B4" w:rsidRPr="005C6B90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1.1 </w:t>
      </w:r>
      <w:r w:rsidR="005C6B90"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Relationships between people.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Auxiliary</w:t>
      </w:r>
      <w:r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6B90">
        <w:rPr>
          <w:rFonts w:ascii="Times New Roman" w:hAnsi="Times New Roman"/>
          <w:sz w:val="28"/>
          <w:szCs w:val="28"/>
          <w:lang w:val="en-US"/>
        </w:rPr>
        <w:t>verbs</w:t>
      </w:r>
      <w:r w:rsidRPr="005C6B90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</w:p>
    <w:p w:rsidR="00333F53" w:rsidRPr="005C6B90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1.2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Any friend of yours is a friend of mine.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Present Simple and Present </w:t>
      </w:r>
      <w:r w:rsidR="00402F7F">
        <w:rPr>
          <w:rFonts w:ascii="Times New Roman" w:hAnsi="Times New Roman"/>
          <w:sz w:val="28"/>
          <w:szCs w:val="28"/>
          <w:lang w:val="en-US"/>
        </w:rPr>
        <w:t>Continuous</w:t>
      </w:r>
    </w:p>
    <w:p w:rsidR="00333F53" w:rsidRPr="005C6B90" w:rsidRDefault="00333F53" w:rsidP="005C6B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1.3 </w:t>
      </w:r>
      <w:r w:rsidR="005C6B90"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Brotherly love?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Present</w:t>
      </w:r>
      <w:r w:rsidR="00402F7F">
        <w:rPr>
          <w:rFonts w:ascii="Times New Roman" w:hAnsi="Times New Roman"/>
          <w:sz w:val="28"/>
          <w:szCs w:val="28"/>
          <w:lang w:val="en-US"/>
        </w:rPr>
        <w:t xml:space="preserve"> Perfect Simple and Past Simple</w:t>
      </w:r>
    </w:p>
    <w:p w:rsidR="00333F53" w:rsidRPr="005C6B90" w:rsidRDefault="005C6B90" w:rsidP="005C6B90">
      <w:pPr>
        <w:pStyle w:val="a9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3F53" w:rsidRPr="006840EA">
        <w:rPr>
          <w:rFonts w:ascii="Times New Roman" w:hAnsi="Times New Roman"/>
          <w:b/>
          <w:sz w:val="28"/>
          <w:szCs w:val="28"/>
          <w:lang w:val="en-US"/>
        </w:rPr>
        <w:t xml:space="preserve">Lifestyle </w:t>
      </w:r>
      <w:r w:rsidR="00333F53" w:rsidRPr="005C6B90">
        <w:rPr>
          <w:rFonts w:ascii="Times New Roman" w:hAnsi="Times New Roman"/>
          <w:sz w:val="28"/>
          <w:szCs w:val="28"/>
          <w:lang w:val="en-US"/>
        </w:rPr>
        <w:t>.Y</w:t>
      </w:r>
      <w:r w:rsidR="00402F7F">
        <w:rPr>
          <w:rFonts w:ascii="Times New Roman" w:hAnsi="Times New Roman"/>
          <w:sz w:val="28"/>
          <w:szCs w:val="28"/>
          <w:lang w:val="en-US"/>
        </w:rPr>
        <w:t>our place or mine? Future Tense</w:t>
      </w:r>
    </w:p>
    <w:p w:rsidR="00402F7F" w:rsidRDefault="00333F53" w:rsidP="00402F7F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1.5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Top cities</w:t>
      </w:r>
      <w:r w:rsidR="00402F7F">
        <w:rPr>
          <w:rFonts w:ascii="Times New Roman" w:hAnsi="Times New Roman"/>
          <w:sz w:val="28"/>
          <w:szCs w:val="28"/>
          <w:lang w:val="en-US"/>
        </w:rPr>
        <w:t>. Comparative and superlatives</w:t>
      </w:r>
    </w:p>
    <w:p w:rsidR="00333F53" w:rsidRPr="005C6B90" w:rsidRDefault="005C6B90" w:rsidP="00402F7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1.6 </w:t>
      </w:r>
      <w:r w:rsidR="00333F53" w:rsidRPr="006840EA">
        <w:rPr>
          <w:rFonts w:ascii="Times New Roman" w:hAnsi="Times New Roman"/>
          <w:b/>
          <w:sz w:val="28"/>
          <w:szCs w:val="28"/>
          <w:lang w:val="en-US"/>
        </w:rPr>
        <w:t>Homes that think.</w:t>
      </w:r>
      <w:r w:rsidR="00333F53" w:rsidRPr="005C6B90">
        <w:rPr>
          <w:rFonts w:ascii="Times New Roman" w:hAnsi="Times New Roman"/>
          <w:sz w:val="28"/>
          <w:szCs w:val="28"/>
          <w:lang w:val="en-US"/>
        </w:rPr>
        <w:t xml:space="preserve"> Future possibility</w:t>
      </w:r>
    </w:p>
    <w:p w:rsidR="00CF63B4" w:rsidRPr="00333F53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5C6B90" w:rsidRPr="005C6B90" w:rsidRDefault="005C6B90" w:rsidP="005C6B90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Модуль 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>2</w:t>
      </w: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proofErr w:type="gramStart"/>
      <w:r w:rsidRPr="00174064">
        <w:rPr>
          <w:rFonts w:ascii="Times New Roman" w:hAnsi="Times New Roman"/>
          <w:b/>
          <w:sz w:val="28"/>
          <w:szCs w:val="28"/>
          <w:lang w:val="en-US"/>
        </w:rPr>
        <w:t>Social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issues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5C6B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5C6B90" w:rsidRDefault="005C6B90" w:rsidP="005C6B90">
      <w:pPr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</w:p>
    <w:p w:rsidR="005C6B90" w:rsidRPr="005C6B90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2.1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Media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74064">
        <w:rPr>
          <w:rFonts w:ascii="Times New Roman" w:hAnsi="Times New Roman"/>
          <w:sz w:val="28"/>
          <w:szCs w:val="28"/>
          <w:lang w:val="en-US"/>
        </w:rPr>
        <w:t>The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sz w:val="28"/>
          <w:szCs w:val="28"/>
          <w:lang w:val="en-US"/>
        </w:rPr>
        <w:t>Passive</w:t>
      </w:r>
    </w:p>
    <w:p w:rsidR="00402F7F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2. 2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 xml:space="preserve">TV </w:t>
      </w:r>
      <w:proofErr w:type="spellStart"/>
      <w:r w:rsidRPr="006840EA">
        <w:rPr>
          <w:rFonts w:ascii="Times New Roman" w:hAnsi="Times New Roman"/>
          <w:b/>
          <w:sz w:val="28"/>
          <w:szCs w:val="28"/>
          <w:lang w:val="en-US"/>
        </w:rPr>
        <w:t>programmes</w:t>
      </w:r>
      <w:proofErr w:type="spellEnd"/>
      <w:r w:rsidRPr="006840EA">
        <w:rPr>
          <w:rFonts w:ascii="Times New Roman" w:hAnsi="Times New Roman"/>
          <w:b/>
          <w:sz w:val="28"/>
          <w:szCs w:val="28"/>
          <w:lang w:val="en-US"/>
        </w:rPr>
        <w:t>.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Defining relative clauses</w:t>
      </w:r>
    </w:p>
    <w:p w:rsidR="005C6B90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2.3 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Strange news?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02F7F">
        <w:rPr>
          <w:rFonts w:ascii="Times New Roman" w:hAnsi="Times New Roman"/>
          <w:sz w:val="28"/>
          <w:szCs w:val="28"/>
          <w:lang w:val="en-US"/>
        </w:rPr>
        <w:t>Past Simple and Past Continuous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C6B90" w:rsidRPr="00174064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2.4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Wealth</w:t>
      </w:r>
      <w:r w:rsidRPr="00174064">
        <w:rPr>
          <w:rFonts w:ascii="Times New Roman" w:hAnsi="Times New Roman"/>
          <w:sz w:val="28"/>
          <w:szCs w:val="28"/>
          <w:lang w:val="en-US"/>
        </w:rPr>
        <w:t>. Cat</w:t>
      </w:r>
      <w:r w:rsidR="00402F7F">
        <w:rPr>
          <w:rFonts w:ascii="Times New Roman" w:hAnsi="Times New Roman"/>
          <w:sz w:val="28"/>
          <w:szCs w:val="28"/>
          <w:lang w:val="en-US"/>
        </w:rPr>
        <w:t>ch me if you can. Question tags</w:t>
      </w:r>
    </w:p>
    <w:p w:rsidR="005C6B90" w:rsidRPr="005C6B90" w:rsidRDefault="005C6B90" w:rsidP="005C6B90">
      <w:pPr>
        <w:pStyle w:val="a9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840EA">
        <w:rPr>
          <w:rFonts w:ascii="Times New Roman" w:hAnsi="Times New Roman"/>
          <w:b/>
          <w:sz w:val="28"/>
          <w:szCs w:val="28"/>
          <w:lang w:val="en-US"/>
        </w:rPr>
        <w:t>Getting rich quick.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Modal verb</w:t>
      </w:r>
      <w:r w:rsidR="00402F7F">
        <w:rPr>
          <w:rFonts w:ascii="Times New Roman" w:hAnsi="Times New Roman"/>
          <w:sz w:val="28"/>
          <w:szCs w:val="28"/>
          <w:lang w:val="en-US"/>
        </w:rPr>
        <w:t>s of obligation and prohibition</w:t>
      </w:r>
    </w:p>
    <w:p w:rsidR="005C6B90" w:rsidRPr="005C6B90" w:rsidRDefault="005C6B90" w:rsidP="005C6B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2.6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Influence of an advertisement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402F7F">
        <w:rPr>
          <w:rFonts w:ascii="Times New Roman" w:hAnsi="Times New Roman"/>
          <w:sz w:val="28"/>
          <w:szCs w:val="28"/>
          <w:lang w:val="en-US"/>
        </w:rPr>
        <w:t>First conditional</w:t>
      </w:r>
    </w:p>
    <w:p w:rsidR="005C6B90" w:rsidRPr="005C6B90" w:rsidRDefault="005C6B90" w:rsidP="005C6B90">
      <w:pPr>
        <w:pStyle w:val="a9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840EA">
        <w:rPr>
          <w:rFonts w:ascii="Times New Roman" w:hAnsi="Times New Roman"/>
          <w:b/>
          <w:sz w:val="28"/>
          <w:szCs w:val="28"/>
          <w:lang w:val="en-US"/>
        </w:rPr>
        <w:t>Change.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Changin</w:t>
      </w:r>
      <w:r w:rsidR="00402F7F">
        <w:rPr>
          <w:rFonts w:ascii="Times New Roman" w:hAnsi="Times New Roman"/>
          <w:sz w:val="28"/>
          <w:szCs w:val="28"/>
          <w:lang w:val="en-US"/>
        </w:rPr>
        <w:t>g the rules. Second conditional</w:t>
      </w:r>
    </w:p>
    <w:p w:rsidR="005C6B90" w:rsidRPr="005C6B90" w:rsidRDefault="005C6B90" w:rsidP="005C6B90">
      <w:pPr>
        <w:pStyle w:val="a9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840EA">
        <w:rPr>
          <w:rFonts w:ascii="Times New Roman" w:hAnsi="Times New Roman"/>
          <w:b/>
          <w:sz w:val="28"/>
          <w:szCs w:val="28"/>
          <w:lang w:val="en-US"/>
        </w:rPr>
        <w:t>Change th</w:t>
      </w:r>
      <w:r w:rsidR="00402F7F" w:rsidRPr="006840EA">
        <w:rPr>
          <w:rFonts w:ascii="Times New Roman" w:hAnsi="Times New Roman"/>
          <w:b/>
          <w:sz w:val="28"/>
          <w:szCs w:val="28"/>
          <w:lang w:val="en-US"/>
        </w:rPr>
        <w:t>e world</w:t>
      </w:r>
      <w:r w:rsidR="00402F7F">
        <w:rPr>
          <w:rFonts w:ascii="Times New Roman" w:hAnsi="Times New Roman"/>
          <w:sz w:val="28"/>
          <w:szCs w:val="28"/>
          <w:lang w:val="en-US"/>
        </w:rPr>
        <w:t>. Global issues. Adverbs</w:t>
      </w:r>
    </w:p>
    <w:p w:rsidR="005C6B90" w:rsidRPr="00782337" w:rsidRDefault="005C6B90" w:rsidP="005C6B90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2.9 </w:t>
      </w:r>
      <w:r w:rsidRPr="006840EA">
        <w:rPr>
          <w:rFonts w:ascii="Times New Roman" w:hAnsi="Times New Roman"/>
          <w:b/>
          <w:sz w:val="28"/>
          <w:szCs w:val="28"/>
          <w:lang w:val="en-US"/>
        </w:rPr>
        <w:t>Making the rig</w:t>
      </w:r>
      <w:r w:rsidR="00402F7F" w:rsidRPr="006840EA">
        <w:rPr>
          <w:rFonts w:ascii="Times New Roman" w:hAnsi="Times New Roman"/>
          <w:b/>
          <w:sz w:val="28"/>
          <w:szCs w:val="28"/>
          <w:lang w:val="en-US"/>
        </w:rPr>
        <w:t>ht decisions.</w:t>
      </w:r>
      <w:r w:rsidR="00402F7F">
        <w:rPr>
          <w:rFonts w:ascii="Times New Roman" w:hAnsi="Times New Roman"/>
          <w:sz w:val="28"/>
          <w:szCs w:val="28"/>
          <w:lang w:val="en-US"/>
        </w:rPr>
        <w:t xml:space="preserve"> Third</w:t>
      </w:r>
      <w:r w:rsidR="00402F7F" w:rsidRPr="0078233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02F7F">
        <w:rPr>
          <w:rFonts w:ascii="Times New Roman" w:hAnsi="Times New Roman"/>
          <w:sz w:val="28"/>
          <w:szCs w:val="28"/>
          <w:lang w:val="en-US"/>
        </w:rPr>
        <w:t>Conditional</w:t>
      </w:r>
      <w:r w:rsidRPr="00782337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C6B90" w:rsidRPr="00782337" w:rsidRDefault="005C6B90" w:rsidP="005C6B90">
      <w:pPr>
        <w:spacing w:after="0"/>
        <w:ind w:left="360"/>
        <w:rPr>
          <w:rFonts w:ascii="Times New Roman" w:hAnsi="Times New Roman"/>
          <w:sz w:val="28"/>
          <w:szCs w:val="28"/>
          <w:lang w:val="en-US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F63B4" w:rsidRPr="00782337" w:rsidRDefault="00CF63B4" w:rsidP="00CF63B4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7E7C8D" w:rsidRPr="00A84206" w:rsidRDefault="007E7C8D" w:rsidP="007E7C8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3. </w:t>
      </w:r>
      <w:r w:rsidRPr="00A84206">
        <w:rPr>
          <w:rFonts w:ascii="Times New Roman" w:hAnsi="Times New Roman"/>
          <w:b/>
          <w:sz w:val="28"/>
          <w:szCs w:val="28"/>
          <w:lang w:val="kk-KZ"/>
        </w:rPr>
        <w:t>Список основной и дополнительной литературы (источников)</w:t>
      </w:r>
    </w:p>
    <w:p w:rsidR="007E7C8D" w:rsidRPr="007E7C8D" w:rsidRDefault="007E7C8D" w:rsidP="007E7C8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7E7C8D" w:rsidRPr="007E7C8D" w:rsidRDefault="007E7C8D" w:rsidP="007E7C8D">
      <w:pPr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Upper-Intermediate.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English File: Intermediate:  Student’s book. Latham –Koenig, C. Oxford: Oxford University Press,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2013 .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168c.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English File: Intermediate:  Workbook with key. Latham –Koenig, C. Oxford: Oxford University Press,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2013 .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88c.</w:t>
      </w:r>
    </w:p>
    <w:p w:rsidR="007E7C8D" w:rsidRPr="00A84206" w:rsidRDefault="007E7C8D" w:rsidP="007E7C8D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CF63B4" w:rsidRPr="007E7C8D" w:rsidRDefault="00CF63B4" w:rsidP="00CF63B4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3B4" w:rsidRPr="00044064" w:rsidRDefault="00CF63B4" w:rsidP="007E7C8D">
      <w:pPr>
        <w:keepNext/>
        <w:spacing w:after="0" w:line="240" w:lineRule="auto"/>
        <w:outlineLvl w:val="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7C8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44064">
        <w:rPr>
          <w:rFonts w:ascii="Times New Roman" w:eastAsia="Times New Roman" w:hAnsi="Times New Roman"/>
          <w:b/>
          <w:sz w:val="28"/>
          <w:szCs w:val="28"/>
          <w:lang w:eastAsia="ru-RU"/>
        </w:rPr>
        <w:t>4. Приложение</w:t>
      </w:r>
    </w:p>
    <w:p w:rsidR="00CF63B4" w:rsidRPr="00044064" w:rsidRDefault="00CF63B4" w:rsidP="00CF63B4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дисциплины  для </w:t>
      </w:r>
      <w:proofErr w:type="gramStart"/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63B4" w:rsidRPr="009F69C9" w:rsidRDefault="00CF63B4" w:rsidP="00CF63B4">
      <w:pPr>
        <w:jc w:val="both"/>
        <w:rPr>
          <w:rFonts w:eastAsia="Times New Roman"/>
          <w:sz w:val="18"/>
          <w:lang w:eastAsia="ru-RU"/>
        </w:rPr>
      </w:pPr>
      <w:r w:rsidRPr="009F69C9">
        <w:rPr>
          <w:rFonts w:ascii="Times New Roman" w:eastAsia="Times New Roman" w:hAnsi="Times New Roman"/>
          <w:sz w:val="18"/>
          <w:lang w:eastAsia="ru-RU"/>
        </w:rPr>
        <w:t xml:space="preserve">               </w:t>
      </w:r>
      <w:r w:rsidRPr="009F69C9">
        <w:rPr>
          <w:rFonts w:eastAsia="Times New Roman"/>
          <w:sz w:val="18"/>
          <w:lang w:eastAsia="ru-RU"/>
        </w:rPr>
        <w:t xml:space="preserve">                </w:t>
      </w:r>
    </w:p>
    <w:p w:rsidR="00CF63B4" w:rsidRPr="009F69C9" w:rsidRDefault="00CF63B4" w:rsidP="00CF63B4">
      <w:pPr>
        <w:widowControl w:val="0"/>
        <w:autoSpaceDE w:val="0"/>
        <w:autoSpaceDN w:val="0"/>
        <w:adjustRightInd w:val="0"/>
        <w:ind w:right="-13"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9F69C9" w:rsidRDefault="00CF63B4" w:rsidP="00CF63B4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3B4" w:rsidRPr="00687F9C" w:rsidRDefault="00750FE1" w:rsidP="00CF63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FE1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200.3pt;margin-top:343.8pt;width:47pt;height:17pt;z-index:251661312" stroked="f"/>
        </w:pict>
      </w:r>
    </w:p>
    <w:p w:rsidR="00CF63B4" w:rsidRDefault="00CF63B4" w:rsidP="00CF63B4"/>
    <w:p w:rsidR="00CF63B4" w:rsidRDefault="00CF63B4" w:rsidP="00CF63B4"/>
    <w:p w:rsidR="00CF63B4" w:rsidRDefault="00CF63B4" w:rsidP="00CF63B4"/>
    <w:p w:rsidR="00CF63B4" w:rsidRDefault="00CF63B4" w:rsidP="00CF63B4"/>
    <w:p w:rsidR="00CF63B4" w:rsidRDefault="00CF63B4" w:rsidP="00CF63B4"/>
    <w:p w:rsidR="00CF63B4" w:rsidRDefault="00CF63B4" w:rsidP="00CF63B4"/>
    <w:sectPr w:rsidR="00CF63B4" w:rsidSect="004E1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417" w:rsidRDefault="00A36417" w:rsidP="00CF63B4">
      <w:pPr>
        <w:spacing w:after="0" w:line="240" w:lineRule="auto"/>
      </w:pPr>
      <w:r>
        <w:separator/>
      </w:r>
    </w:p>
  </w:endnote>
  <w:endnote w:type="continuationSeparator" w:id="1">
    <w:p w:rsidR="00A36417" w:rsidRDefault="00A36417" w:rsidP="00CF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417" w:rsidRDefault="00A36417" w:rsidP="00CF63B4">
      <w:pPr>
        <w:spacing w:after="0" w:line="240" w:lineRule="auto"/>
      </w:pPr>
      <w:r>
        <w:separator/>
      </w:r>
    </w:p>
  </w:footnote>
  <w:footnote w:type="continuationSeparator" w:id="1">
    <w:p w:rsidR="00A36417" w:rsidRDefault="00A36417" w:rsidP="00CF6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E801ACE"/>
    <w:multiLevelType w:val="hybridMultilevel"/>
    <w:tmpl w:val="ACDC0C34"/>
    <w:lvl w:ilvl="0" w:tplc="D8F83E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267726"/>
    <w:multiLevelType w:val="hybridMultilevel"/>
    <w:tmpl w:val="9FE49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FE53089"/>
    <w:multiLevelType w:val="multilevel"/>
    <w:tmpl w:val="E528D2E6"/>
    <w:lvl w:ilvl="0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7">
    <w:nsid w:val="67F85C37"/>
    <w:multiLevelType w:val="multilevel"/>
    <w:tmpl w:val="DBB8B5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3B4"/>
    <w:rsid w:val="00013225"/>
    <w:rsid w:val="00056FE0"/>
    <w:rsid w:val="00092473"/>
    <w:rsid w:val="001746B8"/>
    <w:rsid w:val="00182848"/>
    <w:rsid w:val="001C56D4"/>
    <w:rsid w:val="002879E6"/>
    <w:rsid w:val="00333F53"/>
    <w:rsid w:val="00402F7F"/>
    <w:rsid w:val="0042773E"/>
    <w:rsid w:val="004E1D38"/>
    <w:rsid w:val="004E53A8"/>
    <w:rsid w:val="004F0385"/>
    <w:rsid w:val="005961C6"/>
    <w:rsid w:val="005C6B90"/>
    <w:rsid w:val="006374B1"/>
    <w:rsid w:val="006840EA"/>
    <w:rsid w:val="00750FE1"/>
    <w:rsid w:val="00782337"/>
    <w:rsid w:val="007E7C8D"/>
    <w:rsid w:val="008A2565"/>
    <w:rsid w:val="008D497C"/>
    <w:rsid w:val="008D6C3D"/>
    <w:rsid w:val="00901DF3"/>
    <w:rsid w:val="00A26C75"/>
    <w:rsid w:val="00A36417"/>
    <w:rsid w:val="00B97CFF"/>
    <w:rsid w:val="00BC7B41"/>
    <w:rsid w:val="00BE2BF8"/>
    <w:rsid w:val="00C3241C"/>
    <w:rsid w:val="00C83050"/>
    <w:rsid w:val="00CF63B4"/>
    <w:rsid w:val="00D87DC3"/>
    <w:rsid w:val="00DC0A36"/>
    <w:rsid w:val="00DF6BD2"/>
    <w:rsid w:val="00E452AA"/>
    <w:rsid w:val="00E7009A"/>
    <w:rsid w:val="00EF02A6"/>
    <w:rsid w:val="00FF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CF63B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F63B4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F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F63B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CF6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F63B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87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dcterms:created xsi:type="dcterms:W3CDTF">2018-06-15T17:05:00Z</dcterms:created>
  <dcterms:modified xsi:type="dcterms:W3CDTF">2018-12-04T08:27:00Z</dcterms:modified>
</cp:coreProperties>
</file>